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9D" w:rsidRDefault="00FC359D" w:rsidP="00FC359D">
      <w:pPr>
        <w:jc w:val="center"/>
        <w:rPr>
          <w:rFonts w:ascii="Century Gothic" w:hAnsi="Century Gothic"/>
          <w:b/>
          <w:sz w:val="32"/>
          <w:szCs w:val="32"/>
        </w:rPr>
      </w:pPr>
      <w:r>
        <w:rPr>
          <w:noProof/>
        </w:rPr>
        <w:drawing>
          <wp:anchor distT="0" distB="0" distL="114300" distR="114300" simplePos="0" relativeHeight="251662336" behindDoc="1" locked="0" layoutInCell="1" allowOverlap="1" wp14:anchorId="234FB3A1" wp14:editId="43AAEAC6">
            <wp:simplePos x="0" y="0"/>
            <wp:positionH relativeFrom="column">
              <wp:posOffset>-650789</wp:posOffset>
            </wp:positionH>
            <wp:positionV relativeFrom="paragraph">
              <wp:posOffset>-486032</wp:posOffset>
            </wp:positionV>
            <wp:extent cx="1581150" cy="1614649"/>
            <wp:effectExtent l="0" t="0" r="0" b="5080"/>
            <wp:wrapNone/>
            <wp:docPr id="2" name="Picture 2" descr="Image result for win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ter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61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FC359D" w:rsidRDefault="00FC359D" w:rsidP="00FC359D">
      <w:pPr>
        <w:rPr>
          <w:rFonts w:ascii="Century Gothic" w:hAnsi="Century Gothic"/>
          <w:b/>
        </w:rPr>
      </w:pPr>
    </w:p>
    <w:p w:rsidR="00FC359D" w:rsidRPr="00246F9B" w:rsidRDefault="00FC359D" w:rsidP="00FC359D">
      <w:pPr>
        <w:jc w:val="right"/>
        <w:rPr>
          <w:rFonts w:ascii="Century Gothic" w:hAnsi="Century Gothic"/>
          <w:sz w:val="22"/>
          <w:szCs w:val="22"/>
        </w:rPr>
      </w:pPr>
      <w:r>
        <w:rPr>
          <w:rFonts w:ascii="Century Gothic" w:hAnsi="Century Gothic"/>
          <w:sz w:val="22"/>
          <w:szCs w:val="22"/>
        </w:rPr>
        <w:t xml:space="preserve"> January 13</w:t>
      </w:r>
      <w:r>
        <w:rPr>
          <w:rFonts w:ascii="Century Gothic" w:hAnsi="Century Gothic"/>
          <w:sz w:val="22"/>
          <w:szCs w:val="22"/>
        </w:rPr>
        <w:t>, 2020</w:t>
      </w:r>
    </w:p>
    <w:p w:rsidR="00FC359D" w:rsidRPr="00246F9B" w:rsidRDefault="00FC359D" w:rsidP="00FC359D">
      <w:pPr>
        <w:ind w:left="7200"/>
        <w:rPr>
          <w:rFonts w:ascii="Century Gothic" w:hAnsi="Century Gothic"/>
          <w:sz w:val="22"/>
          <w:szCs w:val="22"/>
        </w:rPr>
      </w:pPr>
    </w:p>
    <w:p w:rsidR="00FC359D" w:rsidRPr="00246F9B" w:rsidRDefault="00FC359D" w:rsidP="00FC359D">
      <w:pPr>
        <w:rPr>
          <w:rFonts w:ascii="Century Gothic" w:hAnsi="Century Gothic"/>
          <w:b/>
          <w:sz w:val="22"/>
          <w:szCs w:val="22"/>
          <w:u w:val="single"/>
        </w:rPr>
      </w:pPr>
    </w:p>
    <w:p w:rsidR="00FC359D" w:rsidRPr="00246F9B" w:rsidRDefault="00FC359D" w:rsidP="00FC359D">
      <w:pPr>
        <w:rPr>
          <w:rFonts w:ascii="Century Gothic" w:hAnsi="Century Gothic"/>
          <w:b/>
          <w:sz w:val="22"/>
          <w:szCs w:val="22"/>
          <w:u w:val="single"/>
        </w:rPr>
      </w:pPr>
    </w:p>
    <w:p w:rsidR="00FC359D" w:rsidRPr="00246F9B" w:rsidRDefault="00FC359D" w:rsidP="00FC359D">
      <w:pPr>
        <w:rPr>
          <w:rFonts w:ascii="Century Gothic" w:hAnsi="Century Gothic"/>
          <w:b/>
          <w:sz w:val="22"/>
          <w:szCs w:val="22"/>
          <w:u w:val="single"/>
        </w:rPr>
      </w:pPr>
      <w:r w:rsidRPr="00246F9B">
        <w:rPr>
          <w:rFonts w:ascii="Century Gothic" w:hAnsi="Century Gothic"/>
          <w:b/>
          <w:sz w:val="22"/>
          <w:szCs w:val="22"/>
          <w:u w:val="single"/>
        </w:rPr>
        <w:t>IMPORTANT DATES:</w:t>
      </w:r>
    </w:p>
    <w:p w:rsidR="00FC359D" w:rsidRPr="00246F9B" w:rsidRDefault="00FC359D" w:rsidP="00FC359D">
      <w:pPr>
        <w:numPr>
          <w:ilvl w:val="0"/>
          <w:numId w:val="1"/>
        </w:numPr>
        <w:rPr>
          <w:rFonts w:ascii="Century Gothic" w:hAnsi="Century Gothic"/>
          <w:sz w:val="22"/>
          <w:szCs w:val="22"/>
        </w:rPr>
      </w:pPr>
      <w:r w:rsidRPr="00246F9B">
        <w:rPr>
          <w:rFonts w:ascii="Century Gothic" w:hAnsi="Century Gothic"/>
          <w:b/>
          <w:sz w:val="22"/>
          <w:szCs w:val="22"/>
          <w:u w:val="single"/>
        </w:rPr>
        <w:t>No School:</w:t>
      </w:r>
      <w:r w:rsidRPr="00246F9B">
        <w:rPr>
          <w:rFonts w:ascii="Century Gothic" w:hAnsi="Century Gothic"/>
          <w:sz w:val="22"/>
          <w:szCs w:val="22"/>
        </w:rPr>
        <w:t xml:space="preserve"> Monday, January 20</w:t>
      </w:r>
      <w:r w:rsidRPr="00246F9B">
        <w:rPr>
          <w:rFonts w:ascii="Century Gothic" w:hAnsi="Century Gothic"/>
          <w:sz w:val="22"/>
          <w:szCs w:val="22"/>
          <w:vertAlign w:val="superscript"/>
        </w:rPr>
        <w:t>th</w:t>
      </w:r>
      <w:r w:rsidRPr="00246F9B">
        <w:rPr>
          <w:rFonts w:ascii="Century Gothic" w:hAnsi="Century Gothic"/>
          <w:sz w:val="22"/>
          <w:szCs w:val="22"/>
        </w:rPr>
        <w:t xml:space="preserve"> (MLK Day) </w:t>
      </w:r>
    </w:p>
    <w:p w:rsidR="00FC359D" w:rsidRPr="00246F9B" w:rsidRDefault="00FC359D" w:rsidP="00FC359D">
      <w:pPr>
        <w:numPr>
          <w:ilvl w:val="0"/>
          <w:numId w:val="1"/>
        </w:numPr>
        <w:rPr>
          <w:rFonts w:ascii="Century Gothic" w:hAnsi="Century Gothic"/>
          <w:sz w:val="22"/>
          <w:szCs w:val="22"/>
        </w:rPr>
      </w:pPr>
      <w:r w:rsidRPr="00246F9B">
        <w:rPr>
          <w:rFonts w:ascii="Century Gothic" w:hAnsi="Century Gothic"/>
          <w:b/>
          <w:sz w:val="22"/>
          <w:szCs w:val="22"/>
          <w:u w:val="single"/>
        </w:rPr>
        <w:t>Half Day:</w:t>
      </w:r>
      <w:r w:rsidRPr="00246F9B">
        <w:rPr>
          <w:rFonts w:ascii="Century Gothic" w:hAnsi="Century Gothic"/>
          <w:sz w:val="22"/>
          <w:szCs w:val="22"/>
        </w:rPr>
        <w:t xml:space="preserve"> Friday, January </w:t>
      </w:r>
      <w:proofErr w:type="gramStart"/>
      <w:r w:rsidRPr="00246F9B">
        <w:rPr>
          <w:rFonts w:ascii="Century Gothic" w:hAnsi="Century Gothic"/>
          <w:sz w:val="22"/>
          <w:szCs w:val="22"/>
        </w:rPr>
        <w:t>17</w:t>
      </w:r>
      <w:r w:rsidRPr="00246F9B">
        <w:rPr>
          <w:rFonts w:ascii="Century Gothic" w:hAnsi="Century Gothic"/>
          <w:sz w:val="22"/>
          <w:szCs w:val="22"/>
          <w:vertAlign w:val="superscript"/>
        </w:rPr>
        <w:t>th</w:t>
      </w:r>
      <w:proofErr w:type="gramEnd"/>
      <w:r w:rsidRPr="00246F9B">
        <w:rPr>
          <w:rFonts w:ascii="Century Gothic" w:hAnsi="Century Gothic"/>
          <w:sz w:val="22"/>
          <w:szCs w:val="22"/>
        </w:rPr>
        <w:t xml:space="preserve"> (Professional Development for staff in the pm)</w:t>
      </w:r>
      <w:r>
        <w:rPr>
          <w:rFonts w:ascii="Century Gothic" w:hAnsi="Century Gothic"/>
          <w:sz w:val="22"/>
          <w:szCs w:val="22"/>
        </w:rPr>
        <w:t xml:space="preserve">. Dismissal at 11:36. </w:t>
      </w:r>
    </w:p>
    <w:p w:rsidR="00FC359D" w:rsidRPr="00246F9B" w:rsidRDefault="00FC359D" w:rsidP="00FC359D">
      <w:pPr>
        <w:numPr>
          <w:ilvl w:val="0"/>
          <w:numId w:val="1"/>
        </w:numPr>
        <w:rPr>
          <w:rFonts w:ascii="Century Gothic" w:hAnsi="Century Gothic"/>
          <w:b/>
          <w:sz w:val="22"/>
          <w:szCs w:val="22"/>
          <w:u w:val="single"/>
        </w:rPr>
      </w:pPr>
      <w:r w:rsidRPr="00246F9B">
        <w:rPr>
          <w:rFonts w:ascii="Century Gothic" w:hAnsi="Century Gothic"/>
          <w:b/>
          <w:sz w:val="22"/>
          <w:szCs w:val="22"/>
          <w:u w:val="single"/>
        </w:rPr>
        <w:t>Late Start Monday’s:</w:t>
      </w:r>
      <w:r w:rsidRPr="00246F9B">
        <w:rPr>
          <w:rFonts w:ascii="Century Gothic" w:hAnsi="Century Gothic"/>
          <w:sz w:val="22"/>
          <w:szCs w:val="22"/>
        </w:rPr>
        <w:t xml:space="preserve"> School begins at 9:05am and dismissal remains the same</w:t>
      </w:r>
    </w:p>
    <w:p w:rsidR="00FC359D" w:rsidRPr="00246F9B" w:rsidRDefault="00FC359D" w:rsidP="00FC359D">
      <w:pPr>
        <w:numPr>
          <w:ilvl w:val="1"/>
          <w:numId w:val="1"/>
        </w:numPr>
        <w:rPr>
          <w:rFonts w:ascii="Century Gothic" w:hAnsi="Century Gothic"/>
          <w:b/>
          <w:sz w:val="22"/>
          <w:szCs w:val="22"/>
          <w:u w:val="single"/>
        </w:rPr>
      </w:pPr>
      <w:r>
        <w:rPr>
          <w:rFonts w:ascii="Century Gothic" w:hAnsi="Century Gothic"/>
          <w:sz w:val="22"/>
          <w:szCs w:val="22"/>
        </w:rPr>
        <w:t xml:space="preserve">January </w:t>
      </w:r>
      <w:r w:rsidRPr="00246F9B">
        <w:rPr>
          <w:rFonts w:ascii="Century Gothic" w:hAnsi="Century Gothic"/>
          <w:sz w:val="22"/>
          <w:szCs w:val="22"/>
        </w:rPr>
        <w:t>27</w:t>
      </w:r>
    </w:p>
    <w:p w:rsidR="00FC359D" w:rsidRPr="00246F9B" w:rsidRDefault="00FC359D" w:rsidP="00FC359D">
      <w:pPr>
        <w:numPr>
          <w:ilvl w:val="1"/>
          <w:numId w:val="1"/>
        </w:numPr>
        <w:rPr>
          <w:rFonts w:ascii="Century Gothic" w:hAnsi="Century Gothic"/>
          <w:b/>
          <w:sz w:val="22"/>
          <w:szCs w:val="22"/>
          <w:u w:val="single"/>
        </w:rPr>
      </w:pPr>
      <w:r w:rsidRPr="00246F9B">
        <w:rPr>
          <w:rFonts w:ascii="Century Gothic" w:hAnsi="Century Gothic"/>
          <w:sz w:val="22"/>
          <w:szCs w:val="22"/>
        </w:rPr>
        <w:t>February 3, 10, 24</w:t>
      </w:r>
    </w:p>
    <w:p w:rsidR="00FC359D" w:rsidRPr="00246F9B" w:rsidRDefault="00FC359D" w:rsidP="00FC359D">
      <w:pPr>
        <w:numPr>
          <w:ilvl w:val="0"/>
          <w:numId w:val="1"/>
        </w:numPr>
        <w:rPr>
          <w:rFonts w:ascii="Century Gothic" w:hAnsi="Century Gothic"/>
          <w:b/>
          <w:sz w:val="22"/>
          <w:szCs w:val="22"/>
          <w:u w:val="single"/>
        </w:rPr>
      </w:pPr>
      <w:r w:rsidRPr="00246F9B">
        <w:rPr>
          <w:rFonts w:ascii="Century Gothic" w:hAnsi="Century Gothic"/>
          <w:b/>
          <w:sz w:val="22"/>
          <w:szCs w:val="22"/>
          <w:u w:val="single"/>
        </w:rPr>
        <w:t>Specials for the week:</w:t>
      </w:r>
      <w:r w:rsidRPr="00246F9B">
        <w:rPr>
          <w:rFonts w:ascii="Century Gothic" w:hAnsi="Century Gothic"/>
          <w:sz w:val="22"/>
          <w:szCs w:val="22"/>
        </w:rPr>
        <w:t xml:space="preserve"> </w:t>
      </w:r>
    </w:p>
    <w:p w:rsidR="00FC359D" w:rsidRPr="00246F9B" w:rsidRDefault="00FC359D" w:rsidP="00FC359D">
      <w:pPr>
        <w:numPr>
          <w:ilvl w:val="1"/>
          <w:numId w:val="1"/>
        </w:numPr>
        <w:rPr>
          <w:rFonts w:ascii="Century Gothic" w:hAnsi="Century Gothic"/>
          <w:b/>
          <w:sz w:val="22"/>
          <w:szCs w:val="22"/>
          <w:u w:val="single"/>
        </w:rPr>
      </w:pPr>
      <w:r>
        <w:rPr>
          <w:rFonts w:ascii="Century Gothic" w:hAnsi="Century Gothic"/>
          <w:sz w:val="22"/>
          <w:szCs w:val="22"/>
        </w:rPr>
        <w:t>Monday: Art</w:t>
      </w:r>
    </w:p>
    <w:p w:rsidR="00FC359D" w:rsidRPr="00246F9B" w:rsidRDefault="00FC359D" w:rsidP="00FC359D">
      <w:pPr>
        <w:numPr>
          <w:ilvl w:val="1"/>
          <w:numId w:val="1"/>
        </w:numPr>
        <w:rPr>
          <w:rFonts w:ascii="Century Gothic" w:hAnsi="Century Gothic"/>
          <w:b/>
          <w:sz w:val="22"/>
          <w:szCs w:val="22"/>
          <w:u w:val="single"/>
        </w:rPr>
      </w:pPr>
      <w:r>
        <w:rPr>
          <w:rFonts w:ascii="Century Gothic" w:hAnsi="Century Gothic"/>
          <w:sz w:val="22"/>
          <w:szCs w:val="22"/>
        </w:rPr>
        <w:t>Tuesday: Library</w:t>
      </w:r>
      <w:r w:rsidRPr="00246F9B">
        <w:rPr>
          <w:rFonts w:ascii="Century Gothic" w:hAnsi="Century Gothic"/>
          <w:sz w:val="22"/>
          <w:szCs w:val="22"/>
        </w:rPr>
        <w:t xml:space="preserve"> </w:t>
      </w:r>
    </w:p>
    <w:p w:rsidR="00FC359D" w:rsidRPr="00246F9B" w:rsidRDefault="00FC359D" w:rsidP="00FC359D">
      <w:pPr>
        <w:numPr>
          <w:ilvl w:val="1"/>
          <w:numId w:val="1"/>
        </w:numPr>
        <w:rPr>
          <w:rFonts w:ascii="Century Gothic" w:hAnsi="Century Gothic"/>
          <w:b/>
          <w:sz w:val="22"/>
          <w:szCs w:val="22"/>
          <w:u w:val="single"/>
        </w:rPr>
      </w:pPr>
      <w:r>
        <w:rPr>
          <w:rFonts w:ascii="Century Gothic" w:hAnsi="Century Gothic"/>
          <w:sz w:val="22"/>
          <w:szCs w:val="22"/>
        </w:rPr>
        <w:t>Wednesday: Music</w:t>
      </w:r>
      <w:r w:rsidRPr="00246F9B">
        <w:rPr>
          <w:rFonts w:ascii="Century Gothic" w:hAnsi="Century Gothic"/>
          <w:sz w:val="22"/>
          <w:szCs w:val="22"/>
        </w:rPr>
        <w:t xml:space="preserve">  </w:t>
      </w:r>
    </w:p>
    <w:p w:rsidR="00FC359D" w:rsidRPr="00246F9B" w:rsidRDefault="00FC359D" w:rsidP="00FC359D">
      <w:pPr>
        <w:numPr>
          <w:ilvl w:val="1"/>
          <w:numId w:val="1"/>
        </w:numPr>
        <w:rPr>
          <w:rFonts w:ascii="Century Gothic" w:hAnsi="Century Gothic"/>
          <w:b/>
          <w:sz w:val="22"/>
          <w:szCs w:val="22"/>
          <w:u w:val="single"/>
        </w:rPr>
      </w:pPr>
      <w:r w:rsidRPr="00246F9B">
        <w:rPr>
          <w:rFonts w:ascii="Century Gothic" w:hAnsi="Century Gothic"/>
          <w:sz w:val="22"/>
          <w:szCs w:val="22"/>
        </w:rPr>
        <w:t>T</w:t>
      </w:r>
      <w:r>
        <w:rPr>
          <w:rFonts w:ascii="Century Gothic" w:hAnsi="Century Gothic"/>
          <w:sz w:val="22"/>
          <w:szCs w:val="22"/>
        </w:rPr>
        <w:t>hursday: Gym</w:t>
      </w:r>
    </w:p>
    <w:p w:rsidR="00FC359D" w:rsidRPr="00246F9B" w:rsidRDefault="00FC359D" w:rsidP="00FC359D">
      <w:pPr>
        <w:numPr>
          <w:ilvl w:val="1"/>
          <w:numId w:val="1"/>
        </w:numPr>
        <w:rPr>
          <w:rFonts w:ascii="Century Gothic" w:hAnsi="Century Gothic"/>
          <w:b/>
          <w:sz w:val="22"/>
          <w:szCs w:val="22"/>
          <w:u w:val="single"/>
        </w:rPr>
      </w:pPr>
      <w:r>
        <w:rPr>
          <w:rFonts w:ascii="Century Gothic" w:hAnsi="Century Gothic"/>
          <w:sz w:val="22"/>
          <w:szCs w:val="22"/>
        </w:rPr>
        <w:t>Friday: Art</w:t>
      </w:r>
    </w:p>
    <w:p w:rsidR="00FC359D" w:rsidRPr="00246F9B" w:rsidRDefault="00FC359D" w:rsidP="00FC359D">
      <w:pPr>
        <w:numPr>
          <w:ilvl w:val="0"/>
          <w:numId w:val="1"/>
        </w:numPr>
        <w:rPr>
          <w:rFonts w:ascii="Century Gothic" w:hAnsi="Century Gothic"/>
          <w:sz w:val="22"/>
          <w:szCs w:val="22"/>
        </w:rPr>
      </w:pPr>
      <w:r w:rsidRPr="00246F9B">
        <w:rPr>
          <w:rFonts w:ascii="Century Gothic" w:hAnsi="Century Gothic"/>
          <w:b/>
          <w:sz w:val="22"/>
          <w:szCs w:val="22"/>
          <w:u w:val="single"/>
        </w:rPr>
        <w:t xml:space="preserve">PTO Events: </w:t>
      </w:r>
      <w:r w:rsidRPr="00246F9B">
        <w:rPr>
          <w:rFonts w:ascii="Century Gothic" w:hAnsi="Century Gothic"/>
          <w:sz w:val="22"/>
          <w:szCs w:val="22"/>
        </w:rPr>
        <w:t>Be sure to mention Mason</w:t>
      </w:r>
    </w:p>
    <w:p w:rsidR="00FC359D" w:rsidRPr="00246F9B" w:rsidRDefault="00FC359D" w:rsidP="00FC359D">
      <w:pPr>
        <w:pStyle w:val="ListParagraph"/>
        <w:numPr>
          <w:ilvl w:val="1"/>
          <w:numId w:val="1"/>
        </w:numPr>
        <w:shd w:val="clear" w:color="auto" w:fill="FFFFFF"/>
        <w:rPr>
          <w:rFonts w:ascii="Arial" w:hAnsi="Arial" w:cs="Arial"/>
          <w:iCs/>
          <w:color w:val="0000FF"/>
          <w:sz w:val="22"/>
          <w:szCs w:val="22"/>
        </w:rPr>
      </w:pPr>
      <w:r w:rsidRPr="00246F9B">
        <w:rPr>
          <w:rFonts w:ascii="Arial" w:hAnsi="Arial" w:cs="Arial"/>
          <w:iCs/>
          <w:color w:val="0000FF"/>
          <w:sz w:val="22"/>
          <w:szCs w:val="22"/>
        </w:rPr>
        <w:t>1/14 MASON NIGHT AT TCBY</w:t>
      </w:r>
    </w:p>
    <w:p w:rsidR="00FC359D" w:rsidRPr="00246F9B" w:rsidRDefault="00FC359D" w:rsidP="00FC359D">
      <w:pPr>
        <w:pStyle w:val="ListParagraph"/>
        <w:numPr>
          <w:ilvl w:val="1"/>
          <w:numId w:val="1"/>
        </w:numPr>
        <w:shd w:val="clear" w:color="auto" w:fill="FFFFFF"/>
        <w:rPr>
          <w:rFonts w:ascii="Arial" w:hAnsi="Arial" w:cs="Arial"/>
          <w:iCs/>
          <w:color w:val="0000FF"/>
          <w:sz w:val="22"/>
          <w:szCs w:val="22"/>
        </w:rPr>
      </w:pPr>
      <w:r w:rsidRPr="00246F9B">
        <w:rPr>
          <w:rFonts w:ascii="Arial" w:hAnsi="Arial" w:cs="Arial"/>
          <w:iCs/>
          <w:color w:val="0000FF"/>
          <w:sz w:val="22"/>
          <w:szCs w:val="22"/>
        </w:rPr>
        <w:t>1/21 MASON NIGHT AT JETS</w:t>
      </w:r>
    </w:p>
    <w:p w:rsidR="00FC359D" w:rsidRPr="009E71FD" w:rsidRDefault="00FC359D" w:rsidP="00FC359D">
      <w:pPr>
        <w:pStyle w:val="ListParagraph"/>
        <w:numPr>
          <w:ilvl w:val="1"/>
          <w:numId w:val="1"/>
        </w:numPr>
        <w:shd w:val="clear" w:color="auto" w:fill="FFFFFF"/>
        <w:rPr>
          <w:rFonts w:ascii="Arial" w:hAnsi="Arial" w:cs="Arial"/>
          <w:color w:val="222222"/>
          <w:sz w:val="22"/>
          <w:szCs w:val="22"/>
        </w:rPr>
      </w:pPr>
      <w:r w:rsidRPr="00246F9B">
        <w:rPr>
          <w:rFonts w:ascii="Arial" w:hAnsi="Arial" w:cs="Arial"/>
          <w:iCs/>
          <w:color w:val="0000FF"/>
          <w:sz w:val="22"/>
          <w:szCs w:val="22"/>
        </w:rPr>
        <w:t xml:space="preserve">2/17 MASON NIGHT AT JETS  </w:t>
      </w:r>
    </w:p>
    <w:p w:rsidR="00FC359D" w:rsidRPr="00FC359D" w:rsidRDefault="00FC359D" w:rsidP="00FC359D">
      <w:pPr>
        <w:pStyle w:val="ListParagraph"/>
        <w:numPr>
          <w:ilvl w:val="0"/>
          <w:numId w:val="1"/>
        </w:numPr>
        <w:shd w:val="clear" w:color="auto" w:fill="FFFFFF"/>
        <w:rPr>
          <w:rFonts w:ascii="Century Gothic" w:hAnsi="Century Gothic" w:cs="Arial"/>
          <w:color w:val="222222"/>
          <w:sz w:val="22"/>
          <w:szCs w:val="22"/>
        </w:rPr>
      </w:pPr>
      <w:r w:rsidRPr="009E71FD">
        <w:rPr>
          <w:rFonts w:ascii="Century Gothic" w:hAnsi="Century Gothic" w:cs="Arial"/>
          <w:b/>
          <w:iCs/>
          <w:sz w:val="22"/>
          <w:szCs w:val="22"/>
          <w:u w:val="single"/>
        </w:rPr>
        <w:t>NWEA Winter Testing:</w:t>
      </w:r>
      <w:r w:rsidRPr="009E71FD">
        <w:rPr>
          <w:rFonts w:ascii="Century Gothic" w:hAnsi="Century Gothic" w:cs="Arial"/>
          <w:iCs/>
          <w:sz w:val="22"/>
          <w:szCs w:val="22"/>
        </w:rPr>
        <w:t xml:space="preserve"> We will take our NWEA test on Tuesday, January </w:t>
      </w:r>
      <w:proofErr w:type="gramStart"/>
      <w:r w:rsidRPr="009E71FD">
        <w:rPr>
          <w:rFonts w:ascii="Century Gothic" w:hAnsi="Century Gothic" w:cs="Arial"/>
          <w:iCs/>
          <w:sz w:val="22"/>
          <w:szCs w:val="22"/>
        </w:rPr>
        <w:t>14</w:t>
      </w:r>
      <w:r w:rsidRPr="009E71FD">
        <w:rPr>
          <w:rFonts w:ascii="Century Gothic" w:hAnsi="Century Gothic" w:cs="Arial"/>
          <w:iCs/>
          <w:sz w:val="22"/>
          <w:szCs w:val="22"/>
          <w:vertAlign w:val="superscript"/>
        </w:rPr>
        <w:t>th</w:t>
      </w:r>
      <w:proofErr w:type="gramEnd"/>
      <w:r w:rsidRPr="009E71FD">
        <w:rPr>
          <w:rFonts w:ascii="Century Gothic" w:hAnsi="Century Gothic" w:cs="Arial"/>
          <w:iCs/>
          <w:sz w:val="22"/>
          <w:szCs w:val="22"/>
        </w:rPr>
        <w:t xml:space="preserve"> and Thursday January 16</w:t>
      </w:r>
      <w:r w:rsidRPr="009E71FD">
        <w:rPr>
          <w:rFonts w:ascii="Century Gothic" w:hAnsi="Century Gothic" w:cs="Arial"/>
          <w:iCs/>
          <w:sz w:val="22"/>
          <w:szCs w:val="22"/>
          <w:vertAlign w:val="superscript"/>
        </w:rPr>
        <w:t>th</w:t>
      </w:r>
      <w:r w:rsidRPr="009E71FD">
        <w:rPr>
          <w:rFonts w:ascii="Century Gothic" w:hAnsi="Century Gothic" w:cs="Arial"/>
          <w:iCs/>
          <w:sz w:val="22"/>
          <w:szCs w:val="22"/>
        </w:rPr>
        <w:t xml:space="preserve"> beginning promptly at 8:45am. Please be sure your child is on time these days and has eaten a healthy and hearty breakfast.</w:t>
      </w:r>
      <w:r w:rsidRPr="009E71FD">
        <w:rPr>
          <w:rFonts w:ascii="Century Gothic" w:hAnsi="Century Gothic" w:cs="Arial"/>
          <w:iCs/>
          <w:color w:val="0000FF"/>
          <w:sz w:val="22"/>
          <w:szCs w:val="22"/>
        </w:rPr>
        <w:t xml:space="preserve"> </w:t>
      </w:r>
    </w:p>
    <w:p w:rsidR="00FC359D" w:rsidRPr="00FC359D" w:rsidRDefault="00FC359D" w:rsidP="00FC359D">
      <w:pPr>
        <w:numPr>
          <w:ilvl w:val="0"/>
          <w:numId w:val="1"/>
        </w:numPr>
        <w:rPr>
          <w:rFonts w:ascii="Century Gothic" w:hAnsi="Century Gothic"/>
          <w:b/>
          <w:sz w:val="22"/>
          <w:szCs w:val="22"/>
          <w:u w:val="single"/>
        </w:rPr>
      </w:pPr>
      <w:r w:rsidRPr="005556D2">
        <w:rPr>
          <w:rFonts w:ascii="Century Gothic" w:hAnsi="Century Gothic"/>
          <w:b/>
          <w:sz w:val="22"/>
          <w:szCs w:val="22"/>
          <w:u w:val="single"/>
        </w:rPr>
        <w:t>Field Trip</w:t>
      </w:r>
      <w:r w:rsidRPr="005556D2">
        <w:rPr>
          <w:rFonts w:ascii="Century Gothic" w:hAnsi="Century Gothic"/>
          <w:b/>
          <w:sz w:val="22"/>
          <w:szCs w:val="22"/>
        </w:rPr>
        <w:t xml:space="preserve">: </w:t>
      </w:r>
      <w:r>
        <w:rPr>
          <w:rFonts w:ascii="Century Gothic" w:hAnsi="Century Gothic"/>
          <w:sz w:val="22"/>
          <w:szCs w:val="22"/>
        </w:rPr>
        <w:t xml:space="preserve">Thursday January </w:t>
      </w:r>
      <w:proofErr w:type="gramStart"/>
      <w:r>
        <w:rPr>
          <w:rFonts w:ascii="Century Gothic" w:hAnsi="Century Gothic"/>
          <w:sz w:val="22"/>
          <w:szCs w:val="22"/>
        </w:rPr>
        <w:t>23</w:t>
      </w:r>
      <w:r w:rsidRPr="00FC359D">
        <w:rPr>
          <w:rFonts w:ascii="Century Gothic" w:hAnsi="Century Gothic"/>
          <w:sz w:val="22"/>
          <w:szCs w:val="22"/>
          <w:vertAlign w:val="superscript"/>
        </w:rPr>
        <w:t>rd</w:t>
      </w:r>
      <w:proofErr w:type="gramEnd"/>
      <w:r w:rsidRPr="005556D2">
        <w:rPr>
          <w:rFonts w:ascii="Century Gothic" w:hAnsi="Century Gothic"/>
          <w:sz w:val="22"/>
          <w:szCs w:val="22"/>
        </w:rPr>
        <w:t xml:space="preserve">, field trip to </w:t>
      </w:r>
      <w:r>
        <w:rPr>
          <w:rFonts w:ascii="Century Gothic" w:hAnsi="Century Gothic"/>
          <w:sz w:val="22"/>
          <w:szCs w:val="22"/>
        </w:rPr>
        <w:t xml:space="preserve">Pierce </w:t>
      </w:r>
      <w:r w:rsidRPr="005556D2">
        <w:rPr>
          <w:rFonts w:ascii="Century Gothic" w:hAnsi="Century Gothic"/>
          <w:sz w:val="22"/>
          <w:szCs w:val="22"/>
        </w:rPr>
        <w:t xml:space="preserve">to see </w:t>
      </w:r>
      <w:r>
        <w:rPr>
          <w:rFonts w:ascii="Century Gothic" w:hAnsi="Century Gothic"/>
          <w:sz w:val="22"/>
          <w:szCs w:val="22"/>
          <w:u w:val="single"/>
        </w:rPr>
        <w:t>Charlie and the Chocolate Factory</w:t>
      </w:r>
      <w:r w:rsidRPr="005556D2">
        <w:rPr>
          <w:rFonts w:ascii="Century Gothic" w:hAnsi="Century Gothic"/>
          <w:sz w:val="22"/>
          <w:szCs w:val="22"/>
        </w:rPr>
        <w:t xml:space="preserve">.  </w:t>
      </w:r>
      <w:r>
        <w:rPr>
          <w:rFonts w:ascii="Century Gothic" w:hAnsi="Century Gothic"/>
          <w:sz w:val="22"/>
          <w:szCs w:val="22"/>
        </w:rPr>
        <w:t xml:space="preserve">If you </w:t>
      </w:r>
      <w:proofErr w:type="gramStart"/>
      <w:r>
        <w:rPr>
          <w:rFonts w:ascii="Century Gothic" w:hAnsi="Century Gothic"/>
          <w:sz w:val="22"/>
          <w:szCs w:val="22"/>
        </w:rPr>
        <w:t>haven’t</w:t>
      </w:r>
      <w:proofErr w:type="gramEnd"/>
      <w:r>
        <w:rPr>
          <w:rFonts w:ascii="Century Gothic" w:hAnsi="Century Gothic"/>
          <w:sz w:val="22"/>
          <w:szCs w:val="22"/>
        </w:rPr>
        <w:t xml:space="preserve"> already, </w:t>
      </w:r>
      <w:r w:rsidRPr="005556D2">
        <w:rPr>
          <w:rFonts w:ascii="Century Gothic" w:hAnsi="Century Gothic"/>
          <w:sz w:val="28"/>
          <w:szCs w:val="28"/>
          <w:highlight w:val="yellow"/>
        </w:rPr>
        <w:t>please make sure to return the permission slip and send in the $5 for your child to</w:t>
      </w:r>
      <w:r>
        <w:rPr>
          <w:rFonts w:ascii="Century Gothic" w:hAnsi="Century Gothic"/>
          <w:sz w:val="28"/>
          <w:szCs w:val="28"/>
          <w:highlight w:val="yellow"/>
        </w:rPr>
        <w:t xml:space="preserve"> attend no later than Tuesday, January 21</w:t>
      </w:r>
      <w:r w:rsidRPr="00FC359D">
        <w:rPr>
          <w:rFonts w:ascii="Century Gothic" w:hAnsi="Century Gothic"/>
          <w:sz w:val="28"/>
          <w:szCs w:val="28"/>
          <w:highlight w:val="yellow"/>
          <w:vertAlign w:val="superscript"/>
        </w:rPr>
        <w:t>st</w:t>
      </w:r>
      <w:r>
        <w:rPr>
          <w:rFonts w:ascii="Century Gothic" w:hAnsi="Century Gothic"/>
          <w:sz w:val="22"/>
          <w:szCs w:val="22"/>
        </w:rPr>
        <w:t xml:space="preserve">. All </w:t>
      </w:r>
      <w:r>
        <w:rPr>
          <w:rFonts w:ascii="Century Gothic" w:hAnsi="Century Gothic"/>
          <w:sz w:val="22"/>
          <w:szCs w:val="22"/>
        </w:rPr>
        <w:t xml:space="preserve">chaperones are free and we are in need of drivers! We will leave at 12:40 and return around 3:30. </w:t>
      </w:r>
    </w:p>
    <w:p w:rsidR="00FC359D" w:rsidRPr="00246F9B" w:rsidRDefault="00FC359D" w:rsidP="00FC359D">
      <w:pPr>
        <w:rPr>
          <w:rFonts w:ascii="Century Gothic" w:hAnsi="Century Gothic"/>
          <w:b/>
          <w:sz w:val="22"/>
          <w:szCs w:val="22"/>
          <w:u w:val="single"/>
        </w:rPr>
      </w:pPr>
    </w:p>
    <w:p w:rsidR="00FC359D" w:rsidRPr="00246F9B" w:rsidRDefault="00FC359D" w:rsidP="00FC359D">
      <w:pPr>
        <w:rPr>
          <w:rFonts w:ascii="Century Gothic" w:hAnsi="Century Gothic"/>
          <w:b/>
          <w:sz w:val="22"/>
          <w:szCs w:val="22"/>
          <w:u w:val="single"/>
        </w:rPr>
      </w:pPr>
      <w:r w:rsidRPr="00246F9B">
        <w:rPr>
          <w:rFonts w:ascii="Century Gothic" w:hAnsi="Century Gothic"/>
          <w:b/>
          <w:sz w:val="22"/>
          <w:szCs w:val="22"/>
          <w:u w:val="single"/>
        </w:rPr>
        <w:t>WORD STUDY:</w:t>
      </w:r>
    </w:p>
    <w:p w:rsidR="00FC359D" w:rsidRPr="006A143E" w:rsidRDefault="00FC359D" w:rsidP="00FC359D">
      <w:pPr>
        <w:rPr>
          <w:rFonts w:ascii="Century Gothic" w:hAnsi="Century Gothic"/>
          <w:color w:val="FF0000"/>
        </w:rPr>
      </w:pPr>
      <w:r w:rsidRPr="006A143E">
        <w:rPr>
          <w:rFonts w:ascii="Century Gothic" w:hAnsi="Century Gothic"/>
          <w:color w:val="FF0000"/>
        </w:rPr>
        <w:t xml:space="preserve">Spelling words: </w:t>
      </w:r>
      <w:r>
        <w:rPr>
          <w:rFonts w:ascii="Century Gothic" w:hAnsi="Century Gothic"/>
          <w:color w:val="FF0000"/>
        </w:rPr>
        <w:t>should, right, excited, now, try</w:t>
      </w:r>
    </w:p>
    <w:p w:rsidR="00FC359D" w:rsidRPr="008313F2" w:rsidRDefault="00FC359D" w:rsidP="00FC359D">
      <w:pPr>
        <w:rPr>
          <w:rFonts w:ascii="Century Gothic" w:hAnsi="Century Gothic"/>
          <w:color w:val="C45911" w:themeColor="accent2" w:themeShade="BF"/>
        </w:rPr>
      </w:pPr>
      <w:r w:rsidRPr="008313F2">
        <w:rPr>
          <w:rFonts w:ascii="Century Gothic" w:hAnsi="Century Gothic"/>
          <w:color w:val="C45911" w:themeColor="accent2" w:themeShade="BF"/>
        </w:rPr>
        <w:t xml:space="preserve">Challenge words (optional):  </w:t>
      </w:r>
      <w:r>
        <w:rPr>
          <w:rFonts w:ascii="Century Gothic" w:hAnsi="Century Gothic"/>
          <w:color w:val="C45911" w:themeColor="accent2" w:themeShade="BF"/>
        </w:rPr>
        <w:t xml:space="preserve">peaceful, protest, dream, </w:t>
      </w:r>
      <w:proofErr w:type="gramStart"/>
      <w:r>
        <w:rPr>
          <w:rFonts w:ascii="Century Gothic" w:hAnsi="Century Gothic"/>
          <w:color w:val="C45911" w:themeColor="accent2" w:themeShade="BF"/>
        </w:rPr>
        <w:t>equality</w:t>
      </w:r>
      <w:proofErr w:type="gramEnd"/>
    </w:p>
    <w:p w:rsidR="00FC359D" w:rsidRPr="005629E2" w:rsidRDefault="00FC359D" w:rsidP="00FC359D">
      <w:pPr>
        <w:rPr>
          <w:rFonts w:ascii="Century Gothic" w:hAnsi="Century Gothic"/>
          <w:i/>
          <w:sz w:val="22"/>
          <w:szCs w:val="22"/>
        </w:rPr>
      </w:pPr>
      <w:r>
        <w:rPr>
          <w:rFonts w:ascii="Century Gothic" w:hAnsi="Century Gothic"/>
          <w:i/>
          <w:sz w:val="22"/>
          <w:szCs w:val="22"/>
        </w:rPr>
        <w:t>Please practice using and spelling these words throughout the week.</w:t>
      </w:r>
    </w:p>
    <w:p w:rsidR="00FC359D" w:rsidRPr="00246F9B" w:rsidRDefault="00FC359D" w:rsidP="00FC359D">
      <w:pPr>
        <w:rPr>
          <w:rFonts w:ascii="Century Gothic" w:hAnsi="Century Gothic"/>
          <w:b/>
          <w:sz w:val="22"/>
          <w:szCs w:val="22"/>
          <w:u w:val="single"/>
        </w:rPr>
      </w:pPr>
    </w:p>
    <w:p w:rsidR="00FC359D" w:rsidRPr="00246F9B" w:rsidRDefault="00FC359D" w:rsidP="00FC359D">
      <w:pPr>
        <w:rPr>
          <w:rFonts w:ascii="Century Gothic" w:hAnsi="Century Gothic"/>
          <w:sz w:val="22"/>
          <w:szCs w:val="22"/>
        </w:rPr>
      </w:pPr>
      <w:r w:rsidRPr="00246F9B">
        <w:rPr>
          <w:rFonts w:ascii="Century Gothic" w:hAnsi="Century Gothic"/>
          <w:b/>
          <w:sz w:val="22"/>
          <w:szCs w:val="22"/>
          <w:u w:val="single"/>
        </w:rPr>
        <w:t>READING WORKSHOP:</w:t>
      </w:r>
    </w:p>
    <w:p w:rsidR="00FC359D" w:rsidRPr="005D428F" w:rsidRDefault="00FC359D" w:rsidP="00FC359D">
      <w:pPr>
        <w:rPr>
          <w:rFonts w:ascii="Century Gothic" w:hAnsi="Century Gothic"/>
          <w:sz w:val="23"/>
          <w:szCs w:val="23"/>
        </w:rPr>
      </w:pPr>
      <w:r>
        <w:rPr>
          <w:rFonts w:ascii="Century Gothic" w:hAnsi="Century Gothic"/>
          <w:sz w:val="23"/>
          <w:szCs w:val="23"/>
        </w:rPr>
        <w:t xml:space="preserve">We will be continuing our study of non-fiction texts, focusing on pulling out facts from texts that are most interesting or new to us. Our shared reading will be </w:t>
      </w:r>
      <w:r>
        <w:rPr>
          <w:rFonts w:ascii="Century Gothic" w:hAnsi="Century Gothic"/>
          <w:sz w:val="23"/>
          <w:szCs w:val="23"/>
          <w:u w:val="single"/>
        </w:rPr>
        <w:t xml:space="preserve">Mighty </w:t>
      </w:r>
      <w:r w:rsidRPr="00BD75D1">
        <w:rPr>
          <w:rFonts w:ascii="Century Gothic" w:hAnsi="Century Gothic"/>
          <w:sz w:val="23"/>
          <w:szCs w:val="23"/>
          <w:u w:val="single"/>
        </w:rPr>
        <w:t>Dinosaurs</w:t>
      </w:r>
      <w:r>
        <w:rPr>
          <w:rFonts w:ascii="Century Gothic" w:hAnsi="Century Gothic"/>
          <w:sz w:val="23"/>
          <w:szCs w:val="23"/>
        </w:rPr>
        <w:t xml:space="preserve"> (</w:t>
      </w:r>
      <w:proofErr w:type="gramStart"/>
      <w:r>
        <w:rPr>
          <w:rFonts w:ascii="Century Gothic" w:hAnsi="Century Gothic"/>
          <w:sz w:val="23"/>
          <w:szCs w:val="23"/>
        </w:rPr>
        <w:t xml:space="preserve">non-fiction) </w:t>
      </w:r>
      <w:r w:rsidRPr="00BD75D1">
        <w:rPr>
          <w:rFonts w:ascii="Century Gothic" w:hAnsi="Century Gothic"/>
          <w:sz w:val="23"/>
          <w:szCs w:val="23"/>
        </w:rPr>
        <w:t xml:space="preserve">and </w:t>
      </w:r>
      <w:r>
        <w:rPr>
          <w:rFonts w:ascii="Century Gothic" w:hAnsi="Century Gothic"/>
          <w:sz w:val="23"/>
          <w:szCs w:val="23"/>
          <w:u w:val="single"/>
        </w:rPr>
        <w:t>Little Grunt</w:t>
      </w:r>
      <w:proofErr w:type="gramEnd"/>
      <w:r>
        <w:rPr>
          <w:rFonts w:ascii="Century Gothic" w:hAnsi="Century Gothic"/>
          <w:sz w:val="23"/>
          <w:szCs w:val="23"/>
          <w:u w:val="single"/>
        </w:rPr>
        <w:t xml:space="preserve"> and the Big Egg</w:t>
      </w:r>
      <w:r>
        <w:rPr>
          <w:rFonts w:ascii="Century Gothic" w:hAnsi="Century Gothic"/>
          <w:sz w:val="23"/>
          <w:szCs w:val="23"/>
        </w:rPr>
        <w:t xml:space="preserve"> (fiction)</w:t>
      </w:r>
      <w:r w:rsidRPr="00BD75D1">
        <w:rPr>
          <w:rFonts w:ascii="Century Gothic" w:hAnsi="Century Gothic"/>
          <w:sz w:val="23"/>
          <w:szCs w:val="23"/>
        </w:rPr>
        <w:t xml:space="preserve"> both on dinosaurs.  The focus will be to compare and contrast the two pieces.</w:t>
      </w:r>
      <w:r>
        <w:rPr>
          <w:rFonts w:ascii="Century Gothic" w:hAnsi="Century Gothic"/>
          <w:sz w:val="23"/>
          <w:szCs w:val="23"/>
        </w:rPr>
        <w:t xml:space="preserve"> </w:t>
      </w:r>
      <w:r>
        <w:rPr>
          <w:rFonts w:ascii="Century Gothic" w:hAnsi="Century Gothic"/>
          <w:sz w:val="23"/>
          <w:szCs w:val="23"/>
        </w:rPr>
        <w:t xml:space="preserve"> </w:t>
      </w:r>
    </w:p>
    <w:p w:rsidR="00FC359D" w:rsidRPr="00246F9B" w:rsidRDefault="00FC359D" w:rsidP="00FC359D">
      <w:pPr>
        <w:rPr>
          <w:rFonts w:ascii="Century Gothic" w:hAnsi="Century Gothic"/>
          <w:sz w:val="22"/>
          <w:szCs w:val="22"/>
        </w:rPr>
      </w:pPr>
    </w:p>
    <w:p w:rsidR="00FC359D" w:rsidRPr="00246F9B" w:rsidRDefault="00FC359D" w:rsidP="00FC359D">
      <w:pPr>
        <w:rPr>
          <w:rFonts w:ascii="Century Gothic" w:hAnsi="Century Gothic"/>
          <w:sz w:val="22"/>
          <w:szCs w:val="22"/>
        </w:rPr>
      </w:pPr>
      <w:r w:rsidRPr="00246F9B">
        <w:rPr>
          <w:rFonts w:ascii="Century Gothic" w:hAnsi="Century Gothic"/>
          <w:b/>
          <w:sz w:val="22"/>
          <w:szCs w:val="22"/>
          <w:u w:val="single"/>
        </w:rPr>
        <w:t>WRITING WORKSHOP:</w:t>
      </w:r>
      <w:r w:rsidRPr="00246F9B">
        <w:rPr>
          <w:rFonts w:ascii="Century Gothic" w:hAnsi="Century Gothic"/>
          <w:sz w:val="22"/>
          <w:szCs w:val="22"/>
        </w:rPr>
        <w:t xml:space="preserve"> </w:t>
      </w:r>
    </w:p>
    <w:p w:rsidR="00FC359D" w:rsidRDefault="00FC359D" w:rsidP="00FC359D">
      <w:pPr>
        <w:rPr>
          <w:rFonts w:ascii="Century Gothic" w:hAnsi="Century Gothic"/>
          <w:sz w:val="23"/>
          <w:szCs w:val="23"/>
        </w:rPr>
      </w:pPr>
      <w:r>
        <w:rPr>
          <w:rFonts w:ascii="Century Gothic" w:hAnsi="Century Gothic"/>
          <w:sz w:val="23"/>
          <w:szCs w:val="23"/>
        </w:rPr>
        <w:t>This week we will continue our</w:t>
      </w:r>
      <w:r>
        <w:rPr>
          <w:rFonts w:ascii="Century Gothic" w:hAnsi="Century Gothic"/>
          <w:sz w:val="23"/>
          <w:szCs w:val="23"/>
        </w:rPr>
        <w:t xml:space="preserve"> non-fiction writing on Penguins.</w:t>
      </w:r>
      <w:r>
        <w:rPr>
          <w:rFonts w:ascii="Century Gothic" w:hAnsi="Century Gothic"/>
          <w:sz w:val="23"/>
          <w:szCs w:val="23"/>
        </w:rPr>
        <w:t xml:space="preserve"> We will be researching and learning about what they eat, where they live, predators, etc.  </w:t>
      </w:r>
    </w:p>
    <w:p w:rsidR="00FC359D" w:rsidRDefault="00FC359D" w:rsidP="00FC359D">
      <w:pPr>
        <w:rPr>
          <w:rFonts w:ascii="Century Gothic" w:hAnsi="Century Gothic"/>
          <w:sz w:val="23"/>
          <w:szCs w:val="23"/>
        </w:rPr>
      </w:pPr>
      <w:r>
        <w:rPr>
          <w:rFonts w:ascii="Century Gothic" w:hAnsi="Century Gothic"/>
          <w:sz w:val="23"/>
          <w:szCs w:val="23"/>
        </w:rPr>
        <w:lastRenderedPageBreak/>
        <w:t>Students will also be</w:t>
      </w:r>
      <w:r>
        <w:rPr>
          <w:rFonts w:ascii="Century Gothic" w:hAnsi="Century Gothic"/>
          <w:sz w:val="23"/>
          <w:szCs w:val="23"/>
        </w:rPr>
        <w:t xml:space="preserve"> practicing for the Grosse Pointe Writing Assessment.  First, examples </w:t>
      </w:r>
      <w:proofErr w:type="gramStart"/>
      <w:r>
        <w:rPr>
          <w:rFonts w:ascii="Century Gothic" w:hAnsi="Century Gothic"/>
          <w:sz w:val="23"/>
          <w:szCs w:val="23"/>
        </w:rPr>
        <w:t>will be modeled</w:t>
      </w:r>
      <w:proofErr w:type="gramEnd"/>
      <w:r>
        <w:rPr>
          <w:rFonts w:ascii="Century Gothic" w:hAnsi="Century Gothic"/>
          <w:sz w:val="23"/>
          <w:szCs w:val="23"/>
        </w:rPr>
        <w:t xml:space="preserve"> for students, and then they get their turn to write a creative story using a given title.  The focus will to be using a beginning (hook), a problem, a solution and details to enrich their story.  </w:t>
      </w:r>
    </w:p>
    <w:p w:rsidR="00FC359D" w:rsidRPr="00246F9B" w:rsidRDefault="00FC359D" w:rsidP="00FC359D">
      <w:pPr>
        <w:rPr>
          <w:rFonts w:ascii="Century Gothic" w:hAnsi="Century Gothic"/>
          <w:b/>
          <w:sz w:val="22"/>
          <w:szCs w:val="22"/>
          <w:u w:val="single"/>
        </w:rPr>
      </w:pPr>
    </w:p>
    <w:p w:rsidR="00FC359D" w:rsidRPr="00246F9B" w:rsidRDefault="00FC359D" w:rsidP="00FC359D">
      <w:pPr>
        <w:rPr>
          <w:rFonts w:ascii="Century Gothic" w:hAnsi="Century Gothic"/>
          <w:b/>
          <w:sz w:val="22"/>
          <w:szCs w:val="22"/>
          <w:u w:val="single"/>
        </w:rPr>
      </w:pPr>
      <w:r w:rsidRPr="00246F9B">
        <w:rPr>
          <w:rFonts w:ascii="Century Gothic" w:hAnsi="Century Gothic"/>
          <w:b/>
          <w:sz w:val="22"/>
          <w:szCs w:val="22"/>
          <w:u w:val="single"/>
        </w:rPr>
        <w:t>MATH:</w:t>
      </w:r>
      <w:bookmarkStart w:id="0" w:name="_GoBack"/>
      <w:bookmarkEnd w:id="0"/>
    </w:p>
    <w:p w:rsidR="00FC359D" w:rsidRDefault="00FC359D" w:rsidP="00FC359D">
      <w:pPr>
        <w:rPr>
          <w:rFonts w:ascii="Century Gothic" w:hAnsi="Century Gothic"/>
          <w:sz w:val="22"/>
          <w:szCs w:val="22"/>
        </w:rPr>
      </w:pPr>
      <w:r>
        <w:rPr>
          <w:rFonts w:ascii="Century Gothic" w:hAnsi="Century Gothic"/>
          <w:sz w:val="22"/>
          <w:szCs w:val="22"/>
        </w:rPr>
        <w:t>We w</w:t>
      </w:r>
      <w:r>
        <w:rPr>
          <w:rFonts w:ascii="Century Gothic" w:hAnsi="Century Gothic"/>
          <w:sz w:val="22"/>
          <w:szCs w:val="22"/>
        </w:rPr>
        <w:t>rap up unit 4 this week. Our unit 4 test will be on Thursday, January 23</w:t>
      </w:r>
      <w:r w:rsidRPr="00FC359D">
        <w:rPr>
          <w:rFonts w:ascii="Century Gothic" w:hAnsi="Century Gothic"/>
          <w:sz w:val="22"/>
          <w:szCs w:val="22"/>
          <w:vertAlign w:val="superscript"/>
        </w:rPr>
        <w:t>rd</w:t>
      </w:r>
      <w:r>
        <w:rPr>
          <w:rFonts w:ascii="Century Gothic" w:hAnsi="Century Gothic"/>
          <w:sz w:val="22"/>
          <w:szCs w:val="22"/>
        </w:rPr>
        <w:t xml:space="preserve">. Please look for a completed review to come home on Tuesday, January </w:t>
      </w:r>
      <w:proofErr w:type="gramStart"/>
      <w:r>
        <w:rPr>
          <w:rFonts w:ascii="Century Gothic" w:hAnsi="Century Gothic"/>
          <w:sz w:val="22"/>
          <w:szCs w:val="22"/>
        </w:rPr>
        <w:t>21</w:t>
      </w:r>
      <w:r w:rsidRPr="00FC359D">
        <w:rPr>
          <w:rFonts w:ascii="Century Gothic" w:hAnsi="Century Gothic"/>
          <w:sz w:val="22"/>
          <w:szCs w:val="22"/>
          <w:vertAlign w:val="superscript"/>
        </w:rPr>
        <w:t>st</w:t>
      </w:r>
      <w:proofErr w:type="gramEnd"/>
      <w:r>
        <w:rPr>
          <w:rFonts w:ascii="Century Gothic" w:hAnsi="Century Gothic"/>
          <w:sz w:val="22"/>
          <w:szCs w:val="22"/>
        </w:rPr>
        <w:t xml:space="preserve">.  </w:t>
      </w:r>
    </w:p>
    <w:p w:rsidR="00FC359D" w:rsidRPr="00246F9B" w:rsidRDefault="00FC359D" w:rsidP="00FC359D">
      <w:pPr>
        <w:rPr>
          <w:rFonts w:ascii="Century Gothic" w:hAnsi="Century Gothic"/>
          <w:sz w:val="22"/>
          <w:szCs w:val="22"/>
        </w:rPr>
      </w:pPr>
    </w:p>
    <w:p w:rsidR="00FC359D" w:rsidRPr="00246F9B" w:rsidRDefault="00FC359D" w:rsidP="00FC359D">
      <w:pPr>
        <w:rPr>
          <w:rFonts w:ascii="Century Gothic" w:hAnsi="Century Gothic"/>
          <w:sz w:val="22"/>
          <w:szCs w:val="22"/>
        </w:rPr>
      </w:pPr>
      <w:r w:rsidRPr="00246F9B">
        <w:rPr>
          <w:rFonts w:ascii="Century Gothic" w:hAnsi="Century Gothic"/>
          <w:b/>
          <w:sz w:val="22"/>
          <w:szCs w:val="22"/>
          <w:u w:val="single"/>
        </w:rPr>
        <w:t xml:space="preserve">SOCIAL STUDIES: </w:t>
      </w:r>
    </w:p>
    <w:p w:rsidR="00FC359D" w:rsidRPr="00515F5C" w:rsidRDefault="00FC359D" w:rsidP="00FC359D">
      <w:pPr>
        <w:rPr>
          <w:rFonts w:ascii="Century Gothic" w:hAnsi="Century Gothic"/>
          <w:sz w:val="22"/>
          <w:szCs w:val="22"/>
        </w:rPr>
      </w:pPr>
      <w:r w:rsidRPr="00515F5C">
        <w:rPr>
          <w:rFonts w:ascii="Century Gothic" w:hAnsi="Century Gothic"/>
          <w:sz w:val="22"/>
          <w:szCs w:val="22"/>
        </w:rPr>
        <w:t xml:space="preserve">We are </w:t>
      </w:r>
      <w:r>
        <w:rPr>
          <w:rFonts w:ascii="Century Gothic" w:hAnsi="Century Gothic"/>
          <w:sz w:val="22"/>
          <w:szCs w:val="22"/>
        </w:rPr>
        <w:t xml:space="preserve">continuing our Geography Unit. This week we will focus on landmarks around the world as well as some in our GP community. Some landmarks we will discuss are The Edsel Ford House, the Provencal Weir House and the Grosse Pointe Woods Town Hall. </w:t>
      </w:r>
    </w:p>
    <w:p w:rsidR="00FC359D" w:rsidRPr="00246F9B" w:rsidRDefault="00FC359D" w:rsidP="00FC359D">
      <w:pPr>
        <w:rPr>
          <w:rFonts w:ascii="Century Gothic" w:hAnsi="Century Gothic"/>
          <w:sz w:val="22"/>
          <w:szCs w:val="22"/>
        </w:rPr>
      </w:pPr>
    </w:p>
    <w:p w:rsidR="00FC359D" w:rsidRPr="00246F9B" w:rsidRDefault="00FC359D" w:rsidP="00FC359D">
      <w:pPr>
        <w:rPr>
          <w:rFonts w:ascii="Century Gothic" w:hAnsi="Century Gothic"/>
          <w:b/>
          <w:sz w:val="22"/>
          <w:szCs w:val="22"/>
          <w:u w:val="single"/>
        </w:rPr>
      </w:pPr>
      <w:r w:rsidRPr="00246F9B">
        <w:rPr>
          <w:rFonts w:ascii="Century Gothic" w:hAnsi="Century Gothic"/>
          <w:b/>
          <w:sz w:val="22"/>
          <w:szCs w:val="22"/>
          <w:u w:val="single"/>
        </w:rPr>
        <w:t>OTHER IMPORTANT INFORMATION:</w:t>
      </w:r>
    </w:p>
    <w:p w:rsidR="00FC359D" w:rsidRPr="00843A81" w:rsidRDefault="00FC359D" w:rsidP="00FC359D">
      <w:pPr>
        <w:pStyle w:val="ListParagraph"/>
        <w:numPr>
          <w:ilvl w:val="0"/>
          <w:numId w:val="2"/>
        </w:numPr>
        <w:rPr>
          <w:rFonts w:ascii="Century Gothic" w:hAnsi="Century Gothic"/>
          <w:sz w:val="22"/>
          <w:szCs w:val="22"/>
        </w:rPr>
      </w:pPr>
      <w:r w:rsidRPr="00843A81">
        <w:rPr>
          <w:rFonts w:ascii="Century Gothic" w:hAnsi="Century Gothic"/>
          <w:b/>
          <w:sz w:val="22"/>
          <w:szCs w:val="22"/>
          <w:u w:val="single"/>
        </w:rPr>
        <w:t>Winter Reminders:</w:t>
      </w:r>
      <w:r>
        <w:rPr>
          <w:rFonts w:ascii="Century Gothic" w:hAnsi="Century Gothic"/>
          <w:sz w:val="22"/>
          <w:szCs w:val="22"/>
        </w:rPr>
        <w:t xml:space="preserve"> P</w:t>
      </w:r>
      <w:r w:rsidRPr="00843A81">
        <w:rPr>
          <w:rFonts w:ascii="Century Gothic" w:hAnsi="Century Gothic"/>
          <w:sz w:val="22"/>
          <w:szCs w:val="22"/>
        </w:rPr>
        <w:t>lease send your child with appropriate gear</w:t>
      </w:r>
      <w:r>
        <w:rPr>
          <w:rFonts w:ascii="Century Gothic" w:hAnsi="Century Gothic"/>
          <w:sz w:val="22"/>
          <w:szCs w:val="22"/>
        </w:rPr>
        <w:t xml:space="preserve"> every day</w:t>
      </w:r>
      <w:r w:rsidRPr="00843A81">
        <w:rPr>
          <w:rFonts w:ascii="Century Gothic" w:hAnsi="Century Gothic"/>
          <w:sz w:val="22"/>
          <w:szCs w:val="22"/>
        </w:rPr>
        <w:t xml:space="preserve"> (hats, gloves, a heav</w:t>
      </w:r>
      <w:r>
        <w:rPr>
          <w:rFonts w:ascii="Century Gothic" w:hAnsi="Century Gothic"/>
          <w:sz w:val="22"/>
          <w:szCs w:val="22"/>
        </w:rPr>
        <w:t>y coat, boots, and snow pants).</w:t>
      </w:r>
      <w:r w:rsidRPr="00843A81">
        <w:rPr>
          <w:rFonts w:ascii="Century Gothic" w:hAnsi="Century Gothic"/>
          <w:sz w:val="22"/>
          <w:szCs w:val="22"/>
        </w:rPr>
        <w:t xml:space="preserve"> Remind your child how to store their hats and gloves inside the sleeves of their coats so lost items are minimal.  </w:t>
      </w:r>
    </w:p>
    <w:p w:rsidR="00FC359D" w:rsidRPr="00843A81" w:rsidRDefault="00FC359D" w:rsidP="00FC359D">
      <w:pPr>
        <w:numPr>
          <w:ilvl w:val="0"/>
          <w:numId w:val="2"/>
        </w:numPr>
        <w:rPr>
          <w:rFonts w:ascii="Century Gothic" w:hAnsi="Century Gothic"/>
          <w:sz w:val="22"/>
          <w:szCs w:val="22"/>
        </w:rPr>
      </w:pPr>
      <w:r w:rsidRPr="00843A81">
        <w:rPr>
          <w:rFonts w:ascii="Century Gothic" w:hAnsi="Century Gothic"/>
          <w:b/>
          <w:sz w:val="22"/>
          <w:szCs w:val="22"/>
          <w:u w:val="single"/>
        </w:rPr>
        <w:t>Website Reminder</w:t>
      </w:r>
      <w:r w:rsidRPr="00843A81">
        <w:rPr>
          <w:rFonts w:ascii="Century Gothic" w:hAnsi="Century Gothic"/>
          <w:sz w:val="22"/>
          <w:szCs w:val="22"/>
        </w:rPr>
        <w:t xml:space="preserve">: </w:t>
      </w:r>
      <w:hyperlink r:id="rId6" w:history="1">
        <w:r w:rsidRPr="00843A81">
          <w:rPr>
            <w:rStyle w:val="Hyperlink"/>
            <w:rFonts w:ascii="Century Gothic" w:hAnsi="Century Gothic"/>
            <w:sz w:val="22"/>
            <w:szCs w:val="22"/>
          </w:rPr>
          <w:t>www.mrsggreen.weebly.com</w:t>
        </w:r>
      </w:hyperlink>
      <w:r w:rsidRPr="00843A81">
        <w:rPr>
          <w:rFonts w:ascii="Century Gothic" w:hAnsi="Century Gothic"/>
          <w:sz w:val="22"/>
          <w:szCs w:val="22"/>
        </w:rPr>
        <w:t xml:space="preserve"> </w:t>
      </w:r>
    </w:p>
    <w:p w:rsidR="00FC359D" w:rsidRPr="00843A81" w:rsidRDefault="00FC359D" w:rsidP="00FC359D">
      <w:pPr>
        <w:numPr>
          <w:ilvl w:val="0"/>
          <w:numId w:val="2"/>
        </w:numPr>
        <w:rPr>
          <w:rFonts w:ascii="Century Gothic" w:hAnsi="Century Gothic"/>
          <w:sz w:val="22"/>
          <w:szCs w:val="22"/>
        </w:rPr>
      </w:pPr>
      <w:r w:rsidRPr="00843A81">
        <w:rPr>
          <w:rFonts w:ascii="Century Gothic" w:hAnsi="Century Gothic"/>
          <w:b/>
          <w:sz w:val="22"/>
          <w:szCs w:val="22"/>
          <w:u w:val="single"/>
        </w:rPr>
        <w:t>Twitter Handle:</w:t>
      </w:r>
      <w:r w:rsidRPr="00843A81">
        <w:rPr>
          <w:rFonts w:ascii="Century Gothic" w:hAnsi="Century Gothic"/>
          <w:sz w:val="22"/>
          <w:szCs w:val="22"/>
        </w:rPr>
        <w:t xml:space="preserve"> @greengina87. Check twitter for awesome pictures of our kids hard at work </w:t>
      </w:r>
      <w:r>
        <w:rPr>
          <w:rFonts w:ascii="Century Gothic" w:hAnsi="Century Gothic"/>
          <w:sz w:val="22"/>
          <w:szCs w:val="22"/>
        </w:rPr>
        <w:t>and use the hashtag #teamgreen19</w:t>
      </w:r>
      <w:r w:rsidRPr="00843A81">
        <w:rPr>
          <w:rFonts w:ascii="Century Gothic" w:hAnsi="Century Gothic"/>
          <w:sz w:val="22"/>
          <w:szCs w:val="22"/>
        </w:rPr>
        <w:t xml:space="preserve">. </w:t>
      </w:r>
    </w:p>
    <w:p w:rsidR="00FC359D" w:rsidRPr="00246F9B" w:rsidRDefault="00FC359D" w:rsidP="00FC359D">
      <w:pPr>
        <w:rPr>
          <w:rFonts w:ascii="Century Gothic" w:hAnsi="Century Gothic"/>
          <w:sz w:val="22"/>
          <w:szCs w:val="22"/>
        </w:rPr>
      </w:pPr>
    </w:p>
    <w:p w:rsidR="00FC359D" w:rsidRPr="00246F9B" w:rsidRDefault="00FC359D" w:rsidP="00FC359D">
      <w:pPr>
        <w:rPr>
          <w:rFonts w:ascii="Century Gothic" w:hAnsi="Century Gothic"/>
          <w:sz w:val="22"/>
          <w:szCs w:val="22"/>
        </w:rPr>
      </w:pPr>
      <w:r w:rsidRPr="00246F9B">
        <w:rPr>
          <w:rFonts w:ascii="Century Gothic" w:hAnsi="Century Gothic"/>
          <w:sz w:val="22"/>
          <w:szCs w:val="22"/>
        </w:rPr>
        <w:t>Your partner in education,</w:t>
      </w:r>
      <w:r w:rsidRPr="00246F9B">
        <w:rPr>
          <w:rFonts w:ascii="Century Gothic" w:hAnsi="Century Gothic"/>
          <w:noProof/>
          <w:sz w:val="22"/>
          <w:szCs w:val="22"/>
        </w:rPr>
        <w:t xml:space="preserve"> </w:t>
      </w:r>
    </w:p>
    <w:p w:rsidR="00FC359D" w:rsidRPr="00E53C12" w:rsidRDefault="00FC359D" w:rsidP="00FC359D">
      <w:pPr>
        <w:rPr>
          <w:rFonts w:ascii="Lucida Handwriting" w:hAnsi="Lucida Handwriting"/>
          <w:sz w:val="28"/>
          <w:szCs w:val="28"/>
        </w:rPr>
      </w:pPr>
      <w:r w:rsidRPr="00CD1A21">
        <w:rPr>
          <w:rFonts w:ascii="Lucida Handwriting" w:hAnsi="Lucida Handwriting"/>
          <w:sz w:val="28"/>
          <w:szCs w:val="28"/>
        </w:rPr>
        <w:t>Mrs. Green</w:t>
      </w:r>
      <w:r w:rsidRPr="00E53C12">
        <w:rPr>
          <w:noProof/>
        </w:rPr>
        <w:t xml:space="preserve"> </w:t>
      </w:r>
    </w:p>
    <w:p w:rsidR="00FC359D" w:rsidRDefault="00FC359D" w:rsidP="00FC359D">
      <w:r>
        <w:rPr>
          <w:noProof/>
        </w:rPr>
        <w:drawing>
          <wp:anchor distT="0" distB="0" distL="114300" distR="114300" simplePos="0" relativeHeight="251665408" behindDoc="1" locked="0" layoutInCell="1" allowOverlap="1">
            <wp:simplePos x="0" y="0"/>
            <wp:positionH relativeFrom="margin">
              <wp:posOffset>3163004</wp:posOffset>
            </wp:positionH>
            <wp:positionV relativeFrom="paragraph">
              <wp:posOffset>142978</wp:posOffset>
            </wp:positionV>
            <wp:extent cx="2749550" cy="2232454"/>
            <wp:effectExtent l="0" t="0" r="0" b="0"/>
            <wp:wrapNone/>
            <wp:docPr id="1" name="Picture 1" descr="Image result for januar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quotes"/>
                    <pic:cNvPicPr>
                      <a:picLocks noChangeAspect="1" noChangeArrowheads="1"/>
                    </pic:cNvPicPr>
                  </pic:nvPicPr>
                  <pic:blipFill rotWithShape="1">
                    <a:blip r:embed="rId7">
                      <a:extLst>
                        <a:ext uri="{28A0092B-C50C-407E-A947-70E740481C1C}">
                          <a14:useLocalDpi xmlns:a14="http://schemas.microsoft.com/office/drawing/2010/main" val="0"/>
                        </a:ext>
                      </a:extLst>
                    </a:blip>
                    <a:srcRect t="18764" b="30381"/>
                    <a:stretch/>
                  </pic:blipFill>
                  <pic:spPr bwMode="auto">
                    <a:xfrm>
                      <a:off x="0" y="0"/>
                      <a:ext cx="2749550" cy="22324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FCF762B" wp14:editId="04F55286">
            <wp:simplePos x="0" y="0"/>
            <wp:positionH relativeFrom="column">
              <wp:posOffset>-313038</wp:posOffset>
            </wp:positionH>
            <wp:positionV relativeFrom="paragraph">
              <wp:posOffset>175449</wp:posOffset>
            </wp:positionV>
            <wp:extent cx="2247900" cy="2200275"/>
            <wp:effectExtent l="0" t="0" r="0" b="9525"/>
            <wp:wrapNone/>
            <wp:docPr id="3" name="Picture 3" descr="Image result for win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59D" w:rsidRDefault="00FC359D" w:rsidP="00FC359D"/>
    <w:p w:rsidR="00FC359D" w:rsidRDefault="00FC359D" w:rsidP="00FC359D"/>
    <w:p w:rsidR="00FC359D" w:rsidRDefault="00FC359D" w:rsidP="00FC359D"/>
    <w:p w:rsidR="00FC359D" w:rsidRDefault="00FC359D" w:rsidP="00FC359D"/>
    <w:p w:rsidR="00373EAE" w:rsidRDefault="00373EAE"/>
    <w:sectPr w:rsidR="00373EAE" w:rsidSect="009E71FD">
      <w:pgSz w:w="12240" w:h="15840"/>
      <w:pgMar w:top="1440" w:right="1440" w:bottom="1440" w:left="1440" w:header="720" w:footer="720" w:gutter="0"/>
      <w:pgBorders w:offsetFrom="page">
        <w:top w:val="thinThickThinLargeGap" w:sz="36" w:space="24" w:color="5B9BD5" w:themeColor="accent1"/>
        <w:left w:val="thinThickThinLargeGap" w:sz="36" w:space="24" w:color="5B9BD5" w:themeColor="accent1"/>
        <w:bottom w:val="thinThickThinLargeGap" w:sz="36" w:space="24" w:color="5B9BD5" w:themeColor="accent1"/>
        <w:right w:val="thinThickThinLargeGap" w:sz="36" w:space="24" w:color="5B9BD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1CF8D7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BCFC8800"/>
    <w:lvl w:ilvl="0" w:tplc="DEF28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9D"/>
    <w:rsid w:val="00373EAE"/>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EFEC"/>
  <w15:chartTrackingRefBased/>
  <w15:docId w15:val="{10097067-D202-41C9-B451-BE8C6E92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9D"/>
    <w:pPr>
      <w:ind w:left="720"/>
      <w:contextualSpacing/>
    </w:pPr>
  </w:style>
  <w:style w:type="character" w:styleId="Hyperlink">
    <w:name w:val="Hyperlink"/>
    <w:basedOn w:val="DefaultParagraphFont"/>
    <w:uiPriority w:val="99"/>
    <w:unhideWhenUsed/>
    <w:rsid w:val="00FC3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ggreen.weeb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1</cp:revision>
  <dcterms:created xsi:type="dcterms:W3CDTF">2020-01-08T14:45:00Z</dcterms:created>
  <dcterms:modified xsi:type="dcterms:W3CDTF">2020-01-08T15:02:00Z</dcterms:modified>
</cp:coreProperties>
</file>